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E8" w:rsidRPr="00F86C7B" w:rsidRDefault="0095367B" w:rsidP="00F86C7B">
      <w:pPr>
        <w:jc w:val="both"/>
        <w:rPr>
          <w:rFonts w:ascii="Times New Roman" w:hAnsi="Times New Roman" w:cs="Times New Roman"/>
          <w:b/>
          <w:sz w:val="24"/>
          <w:szCs w:val="24"/>
        </w:rPr>
      </w:pPr>
      <w:r w:rsidRPr="00F86C7B">
        <w:rPr>
          <w:rFonts w:ascii="Times New Roman" w:hAnsi="Times New Roman" w:cs="Times New Roman"/>
          <w:b/>
          <w:sz w:val="24"/>
          <w:szCs w:val="24"/>
        </w:rPr>
        <w:t>Настоящая Памятка подготовлена на основе утвержденных Федеральной службой по надзору в сфере защиты прав потребителей и благополучия человека по профилактике рисков, связанных с распространением коронавирусной инфекции (COVID-19).</w:t>
      </w:r>
    </w:p>
    <w:p w:rsidR="0095367B" w:rsidRPr="00F86C7B" w:rsidRDefault="0095367B" w:rsidP="00F86C7B">
      <w:pPr>
        <w:jc w:val="both"/>
        <w:rPr>
          <w:rFonts w:ascii="Times New Roman" w:hAnsi="Times New Roman" w:cs="Times New Roman"/>
          <w:i/>
          <w:sz w:val="24"/>
          <w:szCs w:val="24"/>
        </w:rPr>
      </w:pPr>
      <w:r w:rsidRPr="00F86C7B">
        <w:rPr>
          <w:rFonts w:ascii="Times New Roman" w:hAnsi="Times New Roman" w:cs="Times New Roman"/>
          <w:i/>
          <w:sz w:val="24"/>
          <w:szCs w:val="24"/>
        </w:rPr>
        <w:t xml:space="preserve">Правила санитарно-эпидемиологической безопасности при </w:t>
      </w:r>
      <w:r w:rsidR="005F536D" w:rsidRPr="00F86C7B">
        <w:rPr>
          <w:rFonts w:ascii="Times New Roman" w:hAnsi="Times New Roman" w:cs="Times New Roman"/>
          <w:i/>
          <w:sz w:val="24"/>
          <w:szCs w:val="24"/>
        </w:rPr>
        <w:t xml:space="preserve">проведении </w:t>
      </w:r>
      <w:r w:rsidR="003704DE" w:rsidRPr="00F86C7B">
        <w:rPr>
          <w:rFonts w:ascii="Times New Roman" w:hAnsi="Times New Roman" w:cs="Times New Roman"/>
          <w:i/>
          <w:sz w:val="24"/>
          <w:szCs w:val="24"/>
        </w:rPr>
        <w:t xml:space="preserve">очной части </w:t>
      </w:r>
      <w:r w:rsidR="005F536D" w:rsidRPr="00F86C7B">
        <w:rPr>
          <w:rFonts w:ascii="Times New Roman" w:hAnsi="Times New Roman" w:cs="Times New Roman"/>
          <w:i/>
          <w:sz w:val="24"/>
          <w:szCs w:val="24"/>
        </w:rPr>
        <w:t>общего собрания вне помещения, на территориях и в иных местах, оборудованных для проведения собрания (на придомовых территориях, на территориях общего пользования и в иных местах).</w:t>
      </w:r>
    </w:p>
    <w:p w:rsidR="0095367B" w:rsidRPr="00F86C7B" w:rsidRDefault="0095367B" w:rsidP="00F86C7B">
      <w:pPr>
        <w:pStyle w:val="a3"/>
        <w:numPr>
          <w:ilvl w:val="0"/>
          <w:numId w:val="1"/>
        </w:numPr>
        <w:jc w:val="both"/>
        <w:rPr>
          <w:rFonts w:ascii="Times New Roman" w:hAnsi="Times New Roman" w:cs="Times New Roman"/>
          <w:sz w:val="24"/>
          <w:szCs w:val="24"/>
        </w:rPr>
      </w:pPr>
      <w:r w:rsidRPr="00F86C7B">
        <w:rPr>
          <w:rFonts w:ascii="Times New Roman" w:hAnsi="Times New Roman" w:cs="Times New Roman"/>
          <w:sz w:val="24"/>
          <w:szCs w:val="24"/>
        </w:rPr>
        <w:t>Соблюдайте безопасную дистанцию между находящимися рядом людьми (не менее 1,5–2 метров).</w:t>
      </w:r>
    </w:p>
    <w:p w:rsidR="0095367B" w:rsidRPr="00F86C7B" w:rsidRDefault="0095367B" w:rsidP="00F86C7B">
      <w:pPr>
        <w:pStyle w:val="a3"/>
        <w:numPr>
          <w:ilvl w:val="0"/>
          <w:numId w:val="1"/>
        </w:numPr>
        <w:jc w:val="both"/>
        <w:rPr>
          <w:rFonts w:ascii="Times New Roman" w:hAnsi="Times New Roman" w:cs="Times New Roman"/>
          <w:sz w:val="24"/>
          <w:szCs w:val="24"/>
        </w:rPr>
      </w:pPr>
      <w:r w:rsidRPr="00F86C7B">
        <w:rPr>
          <w:rFonts w:ascii="Times New Roman" w:hAnsi="Times New Roman" w:cs="Times New Roman"/>
          <w:sz w:val="24"/>
          <w:szCs w:val="24"/>
        </w:rPr>
        <w:t xml:space="preserve"> При входе во двор в обязательном порядке: пройдите температурный контроль; обработайте руки антисептическими средствами либо тщательно их вымойте с мылом</w:t>
      </w:r>
      <w:proofErr w:type="gramStart"/>
      <w:r w:rsidRPr="00F86C7B">
        <w:rPr>
          <w:rFonts w:ascii="Times New Roman" w:hAnsi="Times New Roman" w:cs="Times New Roman"/>
          <w:sz w:val="24"/>
          <w:szCs w:val="24"/>
        </w:rPr>
        <w:t xml:space="preserve"> ;</w:t>
      </w:r>
      <w:proofErr w:type="gramEnd"/>
      <w:r w:rsidRPr="00F86C7B">
        <w:rPr>
          <w:rFonts w:ascii="Times New Roman" w:hAnsi="Times New Roman" w:cs="Times New Roman"/>
          <w:sz w:val="24"/>
          <w:szCs w:val="24"/>
        </w:rPr>
        <w:t xml:space="preserve"> возьмите с собой индивидуальную ручку, маску и перчатки; наденьте одноразовые маску и перчатки. </w:t>
      </w:r>
      <w:r w:rsidR="005F536D" w:rsidRPr="00F86C7B">
        <w:rPr>
          <w:rFonts w:ascii="Times New Roman" w:hAnsi="Times New Roman" w:cs="Times New Roman"/>
          <w:sz w:val="24"/>
          <w:szCs w:val="24"/>
        </w:rPr>
        <w:t>В случае установления при температурном контроле температуры 36,9 и выше, оставайтесь дома.</w:t>
      </w:r>
    </w:p>
    <w:p w:rsidR="005F536D" w:rsidRPr="00F86C7B" w:rsidRDefault="005F536D" w:rsidP="00F86C7B">
      <w:pPr>
        <w:pStyle w:val="a3"/>
        <w:numPr>
          <w:ilvl w:val="0"/>
          <w:numId w:val="1"/>
        </w:numPr>
        <w:jc w:val="both"/>
        <w:rPr>
          <w:rFonts w:ascii="Times New Roman" w:hAnsi="Times New Roman" w:cs="Times New Roman"/>
          <w:sz w:val="24"/>
          <w:szCs w:val="24"/>
        </w:rPr>
      </w:pPr>
      <w:r w:rsidRPr="00F86C7B">
        <w:rPr>
          <w:rFonts w:ascii="Times New Roman" w:hAnsi="Times New Roman" w:cs="Times New Roman"/>
          <w:sz w:val="24"/>
          <w:szCs w:val="24"/>
        </w:rPr>
        <w:t>Проставление участником собрания подписи в списке участников собрания и получение им бюллетеня организуется таким образом, чтобы сохранялась дистанция около 1,5 метра между ним и членом комиссии, выдающим бюллетень. Для проставления подписи в списке участников собрания и при заполнении бюллетеня используйте индивидуальную ручку.</w:t>
      </w:r>
    </w:p>
    <w:p w:rsidR="005F536D" w:rsidRPr="00F86C7B" w:rsidRDefault="005F536D" w:rsidP="00F86C7B">
      <w:pPr>
        <w:pStyle w:val="a3"/>
        <w:numPr>
          <w:ilvl w:val="0"/>
          <w:numId w:val="1"/>
        </w:numPr>
        <w:jc w:val="both"/>
        <w:rPr>
          <w:rFonts w:ascii="Times New Roman" w:hAnsi="Times New Roman" w:cs="Times New Roman"/>
          <w:sz w:val="24"/>
          <w:szCs w:val="24"/>
        </w:rPr>
      </w:pPr>
      <w:proofErr w:type="gramStart"/>
      <w:r w:rsidRPr="00F86C7B">
        <w:rPr>
          <w:rFonts w:ascii="Times New Roman" w:hAnsi="Times New Roman" w:cs="Times New Roman"/>
          <w:sz w:val="24"/>
          <w:szCs w:val="24"/>
        </w:rPr>
        <w:t>Для получения бюллетеня:  самостоятельно предъявите члену комиссии документ, удостоверяющий личность (паспорт или документ, заменяющий паспорт); не передавая документ в руки члену комиссии, покажите его в развернутом виде с перелистыванием страниц – разворота с фамилией, именем, отчеством и фотографией, а также страницы с указанием места жительства; предъявите документ с расстояния, позволяющего члену комиссии рассмотреть указанные в нем сведения;</w:t>
      </w:r>
      <w:proofErr w:type="gramEnd"/>
      <w:r w:rsidRPr="00F86C7B">
        <w:rPr>
          <w:rFonts w:ascii="Times New Roman" w:hAnsi="Times New Roman" w:cs="Times New Roman"/>
          <w:sz w:val="24"/>
          <w:szCs w:val="24"/>
        </w:rPr>
        <w:t xml:space="preserve"> при предъявлении документа кратковременно опустите маску для идентификации личности.</w:t>
      </w:r>
    </w:p>
    <w:p w:rsidR="0095367B" w:rsidRPr="00F86C7B" w:rsidRDefault="005F536D" w:rsidP="00F86C7B">
      <w:pPr>
        <w:pStyle w:val="a3"/>
        <w:numPr>
          <w:ilvl w:val="0"/>
          <w:numId w:val="1"/>
        </w:numPr>
        <w:jc w:val="both"/>
        <w:rPr>
          <w:rFonts w:ascii="Times New Roman" w:hAnsi="Times New Roman" w:cs="Times New Roman"/>
          <w:sz w:val="24"/>
          <w:szCs w:val="24"/>
        </w:rPr>
      </w:pPr>
      <w:r w:rsidRPr="00F86C7B">
        <w:rPr>
          <w:rFonts w:ascii="Times New Roman" w:hAnsi="Times New Roman" w:cs="Times New Roman"/>
          <w:sz w:val="24"/>
          <w:szCs w:val="24"/>
        </w:rPr>
        <w:t xml:space="preserve">После проведения общего </w:t>
      </w:r>
      <w:proofErr w:type="gramStart"/>
      <w:r w:rsidRPr="00F86C7B">
        <w:rPr>
          <w:rFonts w:ascii="Times New Roman" w:hAnsi="Times New Roman" w:cs="Times New Roman"/>
          <w:sz w:val="24"/>
          <w:szCs w:val="24"/>
        </w:rPr>
        <w:t>собрания</w:t>
      </w:r>
      <w:proofErr w:type="gramEnd"/>
      <w:r w:rsidRPr="00F86C7B">
        <w:rPr>
          <w:rFonts w:ascii="Times New Roman" w:hAnsi="Times New Roman" w:cs="Times New Roman"/>
          <w:sz w:val="24"/>
          <w:szCs w:val="24"/>
        </w:rPr>
        <w:t xml:space="preserve"> использованные одноразовые маску и перчатки, а также ручку рекомендуется выбросить, после чего обработать руки антисептическим средством.</w:t>
      </w:r>
    </w:p>
    <w:p w:rsidR="0095367B" w:rsidRPr="00F86C7B" w:rsidRDefault="0095367B" w:rsidP="00F86C7B">
      <w:pPr>
        <w:jc w:val="both"/>
        <w:rPr>
          <w:rFonts w:ascii="Times New Roman" w:hAnsi="Times New Roman" w:cs="Times New Roman"/>
          <w:sz w:val="24"/>
          <w:szCs w:val="24"/>
        </w:rPr>
      </w:pPr>
      <w:r w:rsidRPr="00F86C7B">
        <w:rPr>
          <w:rFonts w:ascii="Times New Roman" w:hAnsi="Times New Roman" w:cs="Times New Roman"/>
          <w:b/>
          <w:sz w:val="24"/>
          <w:szCs w:val="24"/>
          <w:u w:val="single"/>
        </w:rPr>
        <w:t>Категорически запрещаются:</w:t>
      </w:r>
      <w:r w:rsidRPr="00F86C7B">
        <w:rPr>
          <w:rFonts w:ascii="Times New Roman" w:hAnsi="Times New Roman" w:cs="Times New Roman"/>
          <w:sz w:val="24"/>
          <w:szCs w:val="24"/>
        </w:rPr>
        <w:t xml:space="preserve"> употребление пищи и напитков в период проведения собрания/голосования; рукопожатия и другие физические контакты, нарушающие б</w:t>
      </w:r>
      <w:r w:rsidR="005F536D" w:rsidRPr="00F86C7B">
        <w:rPr>
          <w:rFonts w:ascii="Times New Roman" w:hAnsi="Times New Roman" w:cs="Times New Roman"/>
          <w:sz w:val="24"/>
          <w:szCs w:val="24"/>
        </w:rPr>
        <w:t>езопасную дистанцию между собственниками жилых и нежилых помещений.</w:t>
      </w:r>
    </w:p>
    <w:p w:rsidR="005F536D" w:rsidRPr="00F86C7B" w:rsidRDefault="005F536D" w:rsidP="00F86C7B">
      <w:pPr>
        <w:jc w:val="both"/>
        <w:rPr>
          <w:rFonts w:ascii="Times New Roman" w:hAnsi="Times New Roman" w:cs="Times New Roman"/>
          <w:i/>
          <w:sz w:val="24"/>
          <w:szCs w:val="24"/>
        </w:rPr>
      </w:pPr>
      <w:r w:rsidRPr="00F86C7B">
        <w:rPr>
          <w:rFonts w:ascii="Times New Roman" w:hAnsi="Times New Roman" w:cs="Times New Roman"/>
          <w:i/>
          <w:sz w:val="24"/>
          <w:szCs w:val="24"/>
        </w:rPr>
        <w:t xml:space="preserve">Правила санитарно-эпидемиологической безопасности при проведении </w:t>
      </w:r>
      <w:proofErr w:type="spellStart"/>
      <w:r w:rsidR="003704DE" w:rsidRPr="00F86C7B">
        <w:rPr>
          <w:rFonts w:ascii="Times New Roman" w:hAnsi="Times New Roman" w:cs="Times New Roman"/>
          <w:i/>
          <w:sz w:val="24"/>
          <w:szCs w:val="24"/>
        </w:rPr>
        <w:t>очно-заочной</w:t>
      </w:r>
      <w:proofErr w:type="spellEnd"/>
      <w:r w:rsidR="003704DE" w:rsidRPr="00F86C7B">
        <w:rPr>
          <w:rFonts w:ascii="Times New Roman" w:hAnsi="Times New Roman" w:cs="Times New Roman"/>
          <w:i/>
          <w:sz w:val="24"/>
          <w:szCs w:val="24"/>
        </w:rPr>
        <w:t xml:space="preserve"> части </w:t>
      </w:r>
      <w:r w:rsidRPr="00F86C7B">
        <w:rPr>
          <w:rFonts w:ascii="Times New Roman" w:hAnsi="Times New Roman" w:cs="Times New Roman"/>
          <w:i/>
          <w:sz w:val="24"/>
          <w:szCs w:val="24"/>
        </w:rPr>
        <w:t>общего собрания в</w:t>
      </w:r>
      <w:r w:rsidR="003704DE" w:rsidRPr="00F86C7B">
        <w:rPr>
          <w:rFonts w:ascii="Times New Roman" w:hAnsi="Times New Roman" w:cs="Times New Roman"/>
          <w:i/>
          <w:sz w:val="24"/>
          <w:szCs w:val="24"/>
        </w:rPr>
        <w:t xml:space="preserve"> помещениях общего пользования </w:t>
      </w:r>
      <w:r w:rsidRPr="00F86C7B">
        <w:rPr>
          <w:rFonts w:ascii="Times New Roman" w:hAnsi="Times New Roman" w:cs="Times New Roman"/>
          <w:i/>
          <w:sz w:val="24"/>
          <w:szCs w:val="24"/>
        </w:rPr>
        <w:t xml:space="preserve">(на </w:t>
      </w:r>
      <w:r w:rsidR="003704DE" w:rsidRPr="00F86C7B">
        <w:rPr>
          <w:rFonts w:ascii="Times New Roman" w:hAnsi="Times New Roman" w:cs="Times New Roman"/>
          <w:i/>
          <w:sz w:val="24"/>
          <w:szCs w:val="24"/>
        </w:rPr>
        <w:t>лестничных площадках</w:t>
      </w:r>
      <w:r w:rsidRPr="00F86C7B">
        <w:rPr>
          <w:rFonts w:ascii="Times New Roman" w:hAnsi="Times New Roman" w:cs="Times New Roman"/>
          <w:i/>
          <w:sz w:val="24"/>
          <w:szCs w:val="24"/>
        </w:rPr>
        <w:t xml:space="preserve"> и в иных местах).</w:t>
      </w:r>
    </w:p>
    <w:p w:rsidR="003704DE" w:rsidRPr="00F86C7B" w:rsidRDefault="003704DE" w:rsidP="00F86C7B">
      <w:pPr>
        <w:pStyle w:val="a3"/>
        <w:numPr>
          <w:ilvl w:val="0"/>
          <w:numId w:val="2"/>
        </w:numPr>
        <w:jc w:val="both"/>
        <w:rPr>
          <w:rFonts w:ascii="Times New Roman" w:hAnsi="Times New Roman" w:cs="Times New Roman"/>
          <w:sz w:val="24"/>
          <w:szCs w:val="24"/>
        </w:rPr>
      </w:pPr>
      <w:r w:rsidRPr="00F86C7B">
        <w:rPr>
          <w:rFonts w:ascii="Times New Roman" w:hAnsi="Times New Roman" w:cs="Times New Roman"/>
          <w:sz w:val="24"/>
          <w:szCs w:val="24"/>
        </w:rPr>
        <w:t>Соблюдайте безопасную дистанцию между находящимися рядом людьми (не менее 1,5–2 метров).</w:t>
      </w:r>
    </w:p>
    <w:p w:rsidR="003704DE" w:rsidRPr="00F86C7B" w:rsidRDefault="003704DE" w:rsidP="00F86C7B">
      <w:pPr>
        <w:pStyle w:val="a3"/>
        <w:numPr>
          <w:ilvl w:val="0"/>
          <w:numId w:val="2"/>
        </w:numPr>
        <w:jc w:val="both"/>
        <w:rPr>
          <w:rFonts w:ascii="Times New Roman" w:hAnsi="Times New Roman" w:cs="Times New Roman"/>
          <w:sz w:val="24"/>
          <w:szCs w:val="24"/>
        </w:rPr>
      </w:pPr>
      <w:r w:rsidRPr="00F86C7B">
        <w:rPr>
          <w:rFonts w:ascii="Times New Roman" w:hAnsi="Times New Roman" w:cs="Times New Roman"/>
          <w:sz w:val="24"/>
          <w:szCs w:val="24"/>
        </w:rPr>
        <w:t xml:space="preserve"> При входе из жилого/нежилого помещения: пройдите температурный контроль; обработайте руки антисептическими средствами либо тщательно их вымойте с мылом</w:t>
      </w:r>
      <w:proofErr w:type="gramStart"/>
      <w:r w:rsidRPr="00F86C7B">
        <w:rPr>
          <w:rFonts w:ascii="Times New Roman" w:hAnsi="Times New Roman" w:cs="Times New Roman"/>
          <w:sz w:val="24"/>
          <w:szCs w:val="24"/>
        </w:rPr>
        <w:t xml:space="preserve"> ;</w:t>
      </w:r>
      <w:proofErr w:type="gramEnd"/>
      <w:r w:rsidRPr="00F86C7B">
        <w:rPr>
          <w:rFonts w:ascii="Times New Roman" w:hAnsi="Times New Roman" w:cs="Times New Roman"/>
          <w:sz w:val="24"/>
          <w:szCs w:val="24"/>
        </w:rPr>
        <w:t xml:space="preserve"> возьмите с собой индивидуальную ручку, маску и перчатки; наденьте </w:t>
      </w:r>
      <w:r w:rsidRPr="00F86C7B">
        <w:rPr>
          <w:rFonts w:ascii="Times New Roman" w:hAnsi="Times New Roman" w:cs="Times New Roman"/>
          <w:sz w:val="24"/>
          <w:szCs w:val="24"/>
        </w:rPr>
        <w:lastRenderedPageBreak/>
        <w:t>одноразовые маску и перчатки. В случае установления при температурном контроле температуры 36,9 и выше, оставайтесь дома.</w:t>
      </w:r>
    </w:p>
    <w:p w:rsidR="003704DE" w:rsidRPr="00F86C7B" w:rsidRDefault="003704DE" w:rsidP="00F86C7B">
      <w:pPr>
        <w:pStyle w:val="a3"/>
        <w:numPr>
          <w:ilvl w:val="0"/>
          <w:numId w:val="2"/>
        </w:numPr>
        <w:jc w:val="both"/>
        <w:rPr>
          <w:rFonts w:ascii="Times New Roman" w:hAnsi="Times New Roman" w:cs="Times New Roman"/>
          <w:sz w:val="24"/>
          <w:szCs w:val="24"/>
        </w:rPr>
      </w:pPr>
      <w:r w:rsidRPr="00F86C7B">
        <w:rPr>
          <w:rFonts w:ascii="Times New Roman" w:hAnsi="Times New Roman" w:cs="Times New Roman"/>
          <w:sz w:val="24"/>
          <w:szCs w:val="24"/>
        </w:rPr>
        <w:t>Проставление участником собрания подписи в списке участников собрания и получение им бюллетеня организуется таким образом, чтобы сохранялась дистанция около 1,5 метра между ним и членом комиссии, выдающим бюллетень. Для проставления подписи в списке участников собрания и при заполнении бюллетеня используйте индивидуальную ручку.</w:t>
      </w:r>
    </w:p>
    <w:p w:rsidR="003704DE" w:rsidRPr="00F86C7B" w:rsidRDefault="003704DE" w:rsidP="00F86C7B">
      <w:pPr>
        <w:pStyle w:val="a3"/>
        <w:numPr>
          <w:ilvl w:val="0"/>
          <w:numId w:val="2"/>
        </w:numPr>
        <w:jc w:val="both"/>
        <w:rPr>
          <w:rFonts w:ascii="Times New Roman" w:hAnsi="Times New Roman" w:cs="Times New Roman"/>
          <w:sz w:val="24"/>
          <w:szCs w:val="24"/>
        </w:rPr>
      </w:pPr>
      <w:proofErr w:type="gramStart"/>
      <w:r w:rsidRPr="00F86C7B">
        <w:rPr>
          <w:rFonts w:ascii="Times New Roman" w:hAnsi="Times New Roman" w:cs="Times New Roman"/>
          <w:sz w:val="24"/>
          <w:szCs w:val="24"/>
        </w:rPr>
        <w:t>Для получения бюллетеня:  самостоятельно предъявите члену комиссии документ, удостоверяющий личность (паспорт или документ, заменяющий паспорт); не передавая документ в руки члену комиссии, покажите его в развернутом виде с перелистыванием страниц – разворота с фамилией, именем, отчеством и фотографией, а также страницы с указанием места жительства; предъявите документ с расстояния, позволяющего члену комиссии рассмотреть указанные в нем сведения;</w:t>
      </w:r>
      <w:proofErr w:type="gramEnd"/>
      <w:r w:rsidRPr="00F86C7B">
        <w:rPr>
          <w:rFonts w:ascii="Times New Roman" w:hAnsi="Times New Roman" w:cs="Times New Roman"/>
          <w:sz w:val="24"/>
          <w:szCs w:val="24"/>
        </w:rPr>
        <w:t xml:space="preserve"> при предъявлении документа кратковременно опустите маску для идентификации личности.</w:t>
      </w:r>
    </w:p>
    <w:p w:rsidR="003704DE" w:rsidRPr="00F86C7B" w:rsidRDefault="003704DE" w:rsidP="00F86C7B">
      <w:pPr>
        <w:jc w:val="both"/>
        <w:rPr>
          <w:rFonts w:ascii="Times New Roman" w:hAnsi="Times New Roman" w:cs="Times New Roman"/>
          <w:i/>
          <w:sz w:val="24"/>
          <w:szCs w:val="24"/>
        </w:rPr>
      </w:pPr>
      <w:r w:rsidRPr="00F86C7B">
        <w:rPr>
          <w:rFonts w:ascii="Times New Roman" w:hAnsi="Times New Roman" w:cs="Times New Roman"/>
          <w:i/>
          <w:sz w:val="24"/>
          <w:szCs w:val="24"/>
        </w:rPr>
        <w:t>После проведения общего собрания</w:t>
      </w:r>
      <w:r w:rsidR="00F86C7B" w:rsidRPr="00F86C7B">
        <w:rPr>
          <w:rFonts w:ascii="Times New Roman" w:hAnsi="Times New Roman" w:cs="Times New Roman"/>
          <w:i/>
          <w:sz w:val="24"/>
          <w:szCs w:val="24"/>
        </w:rPr>
        <w:t>,</w:t>
      </w:r>
      <w:r w:rsidRPr="00F86C7B">
        <w:rPr>
          <w:rFonts w:ascii="Times New Roman" w:hAnsi="Times New Roman" w:cs="Times New Roman"/>
          <w:i/>
          <w:sz w:val="24"/>
          <w:szCs w:val="24"/>
        </w:rPr>
        <w:t xml:space="preserve"> использованные одноразовые маску и перчатки, а также ручку рекомендуется выбросить, после чего обработать руки антисептическим средством.</w:t>
      </w:r>
    </w:p>
    <w:p w:rsidR="003704DE" w:rsidRPr="00F86C7B" w:rsidRDefault="003704DE" w:rsidP="00F86C7B">
      <w:pPr>
        <w:jc w:val="both"/>
        <w:rPr>
          <w:rFonts w:ascii="Times New Roman" w:hAnsi="Times New Roman" w:cs="Times New Roman"/>
          <w:b/>
          <w:sz w:val="24"/>
          <w:szCs w:val="24"/>
        </w:rPr>
      </w:pPr>
      <w:r w:rsidRPr="00F86C7B">
        <w:rPr>
          <w:rFonts w:ascii="Times New Roman" w:hAnsi="Times New Roman" w:cs="Times New Roman"/>
          <w:b/>
          <w:sz w:val="24"/>
          <w:szCs w:val="24"/>
        </w:rPr>
        <w:t>Инициатору, секретарю и членам счетной комиссии рекомендовано контролировать соблюдение указанных правил проведения общего собрания. При передаче бюллетеня для голосования использовать почтовые ящики собственников МКД. Сбор заполненных бюллетеней проводить централизовано через почтовый ящик инициатора собрания.</w:t>
      </w:r>
    </w:p>
    <w:sectPr w:rsidR="003704DE" w:rsidRPr="00F86C7B" w:rsidSect="009F6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4467"/>
    <w:multiLevelType w:val="hybridMultilevel"/>
    <w:tmpl w:val="1248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504286"/>
    <w:multiLevelType w:val="hybridMultilevel"/>
    <w:tmpl w:val="1248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67B"/>
    <w:rsid w:val="001B2A1E"/>
    <w:rsid w:val="003704DE"/>
    <w:rsid w:val="005F1772"/>
    <w:rsid w:val="005F536D"/>
    <w:rsid w:val="006124D1"/>
    <w:rsid w:val="0095367B"/>
    <w:rsid w:val="009F64E8"/>
    <w:rsid w:val="00BF769B"/>
    <w:rsid w:val="00F8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Николаевич</dc:creator>
  <cp:lastModifiedBy>Руслан Николаевич</cp:lastModifiedBy>
  <cp:revision>2</cp:revision>
  <cp:lastPrinted>2020-09-30T00:58:00Z</cp:lastPrinted>
  <dcterms:created xsi:type="dcterms:W3CDTF">2020-09-30T00:58:00Z</dcterms:created>
  <dcterms:modified xsi:type="dcterms:W3CDTF">2020-09-30T00:58:00Z</dcterms:modified>
</cp:coreProperties>
</file>